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3A732" w14:textId="382287BD" w:rsidR="00322D9F" w:rsidRDefault="00322D9F" w:rsidP="006A4E99">
      <w:pPr>
        <w:spacing w:before="600" w:after="600"/>
        <w:jc w:val="center"/>
        <w:rPr>
          <w:b/>
          <w:bCs/>
          <w:i/>
          <w:iCs/>
          <w:szCs w:val="24"/>
        </w:rPr>
      </w:pPr>
      <w:bookmarkStart w:id="0" w:name="_Ref500218714"/>
      <w:r w:rsidRPr="0094153E">
        <w:rPr>
          <w:b/>
          <w:bCs/>
          <w:smallCaps/>
          <w:szCs w:val="24"/>
        </w:rPr>
        <w:t>SERVICE CONTRACT</w:t>
      </w:r>
    </w:p>
    <w:p w14:paraId="562C33D7" w14:textId="0423047F" w:rsidR="00A00741" w:rsidRPr="00233848" w:rsidRDefault="00A00741" w:rsidP="00A00741">
      <w:pPr>
        <w:spacing w:after="360"/>
        <w:jc w:val="center"/>
        <w:rPr>
          <w:b/>
          <w:bCs/>
          <w:i/>
          <w:iCs/>
          <w:szCs w:val="24"/>
        </w:rPr>
      </w:pPr>
      <w:r w:rsidRPr="00233848">
        <w:rPr>
          <w:b/>
          <w:bCs/>
          <w:i/>
          <w:iCs/>
          <w:szCs w:val="24"/>
        </w:rPr>
        <w:t xml:space="preserve">Financed by Commission financing decision n° [insert number(s) of the </w:t>
      </w:r>
      <w:r>
        <w:rPr>
          <w:b/>
          <w:bCs/>
          <w:i/>
          <w:iCs/>
          <w:szCs w:val="24"/>
        </w:rPr>
        <w:br/>
      </w:r>
      <w:r w:rsidRPr="00233848">
        <w:rPr>
          <w:b/>
          <w:bCs/>
          <w:i/>
          <w:iCs/>
          <w:szCs w:val="24"/>
        </w:rPr>
        <w:t>Commission Financing Decision(s) e.g. COM 2018/476</w:t>
      </w:r>
    </w:p>
    <w:p w14:paraId="78CDA155" w14:textId="3F1AB014" w:rsidR="00A00741" w:rsidRPr="00233848" w:rsidRDefault="00A00741" w:rsidP="00A00741">
      <w:pPr>
        <w:jc w:val="center"/>
        <w:rPr>
          <w:b/>
          <w:smallCaps/>
          <w:szCs w:val="24"/>
        </w:rPr>
      </w:pPr>
      <w:proofErr w:type="gramStart"/>
      <w:r w:rsidRPr="00233848">
        <w:rPr>
          <w:b/>
          <w:smallCaps/>
          <w:szCs w:val="24"/>
        </w:rPr>
        <w:t>N</w:t>
      </w:r>
      <w:r w:rsidRPr="00233848">
        <w:rPr>
          <w:b/>
          <w:smallCaps/>
          <w:szCs w:val="24"/>
          <w:vertAlign w:val="superscript"/>
        </w:rPr>
        <w:t>o</w:t>
      </w:r>
      <w:r w:rsidRPr="00233848">
        <w:rPr>
          <w:b/>
          <w:smallCaps/>
          <w:szCs w:val="24"/>
        </w:rPr>
        <w:t xml:space="preserve"> </w:t>
      </w:r>
      <w:r>
        <w:rPr>
          <w:b/>
          <w:smallCaps/>
          <w:szCs w:val="24"/>
        </w:rPr>
        <w:t xml:space="preserve"> </w:t>
      </w:r>
      <w:r w:rsidRPr="00A2591D">
        <w:rPr>
          <w:b/>
          <w:bCs/>
          <w:szCs w:val="24"/>
        </w:rPr>
        <w:t>Wild</w:t>
      </w:r>
      <w:proofErr w:type="gramEnd"/>
      <w:r w:rsidRPr="00A2591D">
        <w:rPr>
          <w:b/>
          <w:bCs/>
          <w:szCs w:val="24"/>
        </w:rPr>
        <w:t>-A/</w:t>
      </w:r>
      <w:r>
        <w:rPr>
          <w:b/>
          <w:bCs/>
          <w:szCs w:val="24"/>
        </w:rPr>
        <w:t>3</w:t>
      </w:r>
    </w:p>
    <w:p w14:paraId="03B33F1B" w14:textId="77777777" w:rsidR="00A00741" w:rsidRPr="00233848" w:rsidRDefault="00A00741" w:rsidP="00A00741">
      <w:pPr>
        <w:spacing w:after="480"/>
        <w:jc w:val="center"/>
        <w:rPr>
          <w:b/>
          <w:bCs/>
          <w:szCs w:val="24"/>
        </w:rPr>
      </w:pPr>
      <w:r w:rsidRPr="00E80D4A">
        <w:rPr>
          <w:b/>
          <w:bCs/>
          <w:smallCaps/>
          <w:szCs w:val="24"/>
        </w:rPr>
        <w:t xml:space="preserve">financed from the general budget of the Union </w:t>
      </w:r>
      <w:r w:rsidRPr="00E80D4A">
        <w:rPr>
          <w:b/>
          <w:bCs/>
          <w:i/>
          <w:iCs/>
          <w:smallCaps/>
          <w:szCs w:val="24"/>
        </w:rPr>
        <w:t>and/or</w:t>
      </w:r>
      <w:r w:rsidRPr="00E80D4A">
        <w:rPr>
          <w:b/>
          <w:bCs/>
          <w:smallCaps/>
          <w:szCs w:val="24"/>
        </w:rPr>
        <w:t xml:space="preserve"> national funds of ministry of European affairs</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8A5B955" w14:textId="32F04832" w:rsidR="0094153E" w:rsidRPr="0094153E" w:rsidRDefault="006B4D49" w:rsidP="00954E4A">
      <w:pPr>
        <w:spacing w:after="200"/>
        <w:rPr>
          <w:szCs w:val="24"/>
        </w:rPr>
      </w:pPr>
      <w:r>
        <w:rPr>
          <w:szCs w:val="24"/>
        </w:rPr>
        <w:t xml:space="preserve">Balkan Foundation for Sustainable Development (BFSD), 16ta </w:t>
      </w:r>
      <w:proofErr w:type="spellStart"/>
      <w:r>
        <w:rPr>
          <w:szCs w:val="24"/>
        </w:rPr>
        <w:t>Makedonska</w:t>
      </w:r>
      <w:proofErr w:type="spellEnd"/>
      <w:r>
        <w:rPr>
          <w:szCs w:val="24"/>
        </w:rPr>
        <w:t xml:space="preserve"> Brigada 1, Skopje, North </w:t>
      </w:r>
      <w:proofErr w:type="gramStart"/>
      <w:r>
        <w:rPr>
          <w:szCs w:val="24"/>
        </w:rPr>
        <w:t>Macedonia</w:t>
      </w:r>
      <w:r w:rsidRPr="00233848">
        <w:rPr>
          <w:szCs w:val="24"/>
        </w:rPr>
        <w:t xml:space="preserve">,   </w:t>
      </w:r>
      <w:proofErr w:type="gramEnd"/>
      <w:r w:rsidRPr="00233848">
        <w:rPr>
          <w:szCs w:val="24"/>
        </w:rPr>
        <w:t>(‘the contracting authority’)</w:t>
      </w:r>
      <w:r w:rsidR="0094153E" w:rsidRPr="0094153E">
        <w:rPr>
          <w:szCs w:val="24"/>
        </w:rPr>
        <w:t>,</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lastRenderedPageBreak/>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42A800EB"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 xml:space="preserve">The title of this contract is: </w:t>
      </w:r>
      <w:r w:rsidR="006B4D49">
        <w:rPr>
          <w:color w:val="000000"/>
          <w:szCs w:val="24"/>
          <w:lang w:eastAsia="fr-BE"/>
        </w:rPr>
        <w:t>Communication, Dissemination and Event</w:t>
      </w:r>
      <w:r w:rsidR="00ED4900">
        <w:rPr>
          <w:color w:val="000000"/>
          <w:szCs w:val="24"/>
          <w:lang w:eastAsia="fr-BE"/>
        </w:rPr>
        <w:t>s</w:t>
      </w:r>
      <w:r w:rsidR="006B4D49">
        <w:rPr>
          <w:color w:val="000000"/>
          <w:szCs w:val="24"/>
          <w:lang w:eastAsia="fr-BE"/>
        </w:rPr>
        <w:t xml:space="preserve"> Organization</w:t>
      </w:r>
      <w:r w:rsidR="0040478E">
        <w:rPr>
          <w:color w:val="000000"/>
          <w:szCs w:val="24"/>
          <w:lang w:eastAsia="fr-BE"/>
        </w:rPr>
        <w:t>.”</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040F952F" w14:textId="77777777" w:rsidR="003400D5" w:rsidRDefault="003400D5" w:rsidP="003400D5">
      <w:pPr>
        <w:autoSpaceDE w:val="0"/>
        <w:autoSpaceDN w:val="0"/>
        <w:adjustRightInd w:val="0"/>
        <w:spacing w:after="360"/>
        <w:rPr>
          <w:color w:val="000000"/>
          <w:szCs w:val="24"/>
          <w:lang w:eastAsia="fr-BE"/>
        </w:rPr>
      </w:pPr>
      <w:r>
        <w:rPr>
          <w:color w:val="000000"/>
          <w:szCs w:val="24"/>
          <w:lang w:eastAsia="fr-BE"/>
        </w:rPr>
        <w:t xml:space="preserve">The maximum amount </w:t>
      </w:r>
      <w:r>
        <w:rPr>
          <w:color w:val="000000"/>
          <w:szCs w:val="24"/>
          <w:shd w:val="clear" w:color="auto" w:fill="FFFFFF"/>
        </w:rPr>
        <w:t>covering all purchases under this</w:t>
      </w:r>
      <w:r>
        <w:rPr>
          <w:color w:val="000000"/>
          <w:szCs w:val="24"/>
          <w:lang w:eastAsia="fr-BE"/>
        </w:rPr>
        <w:t xml:space="preserve"> contract is </w:t>
      </w:r>
      <w:r>
        <w:rPr>
          <w:szCs w:val="24"/>
        </w:rPr>
        <w:t>[</w:t>
      </w:r>
      <w:r w:rsidRPr="003400D5">
        <w:rPr>
          <w:szCs w:val="24"/>
          <w:highlight w:val="lightGray"/>
        </w:rPr>
        <w:t>currency</w:t>
      </w:r>
      <w:r w:rsidRPr="003400D5">
        <w:rPr>
          <w:rStyle w:val="FootnoteReference"/>
          <w:szCs w:val="24"/>
          <w:highlight w:val="lightGray"/>
        </w:rPr>
        <w:footnoteReference w:id="1"/>
      </w:r>
      <w:r>
        <w:rPr>
          <w:szCs w:val="24"/>
        </w:rPr>
        <w:t xml:space="preserve">] </w:t>
      </w:r>
      <w:r>
        <w:rPr>
          <w:color w:val="000000"/>
          <w:szCs w:val="24"/>
          <w:lang w:eastAsia="fr-BE"/>
        </w:rPr>
        <w:t>[</w:t>
      </w:r>
      <w:r w:rsidRPr="003400D5">
        <w:rPr>
          <w:color w:val="000000"/>
          <w:szCs w:val="24"/>
          <w:highlight w:val="lightGray"/>
          <w:lang w:eastAsia="fr-BE"/>
        </w:rPr>
        <w:t>insert amount (insert amount in words)</w:t>
      </w:r>
      <w:r>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657008BB" w:rsidR="0094153E" w:rsidRDefault="003400D5" w:rsidP="00954E4A">
      <w:pPr>
        <w:autoSpaceDE w:val="0"/>
        <w:autoSpaceDN w:val="0"/>
        <w:adjustRightInd w:val="0"/>
        <w:spacing w:after="360"/>
        <w:rPr>
          <w:color w:val="000000"/>
          <w:szCs w:val="24"/>
          <w:lang w:eastAsia="fr-BE"/>
        </w:rPr>
      </w:pPr>
      <w:r>
        <w:rPr>
          <w:color w:val="000000"/>
          <w:szCs w:val="24"/>
          <w:lang w:eastAsia="fr-BE"/>
        </w:rPr>
        <w:t>The maximum duration of the performance of the contract is [</w:t>
      </w:r>
      <w:r w:rsidRPr="003400D5">
        <w:rPr>
          <w:color w:val="000000"/>
          <w:szCs w:val="24"/>
          <w:highlight w:val="lightGray"/>
          <w:lang w:eastAsia="fr-BE"/>
        </w:rPr>
        <w:t>insert number</w:t>
      </w:r>
      <w:r>
        <w:rPr>
          <w:color w:val="000000"/>
          <w:szCs w:val="24"/>
          <w:lang w:eastAsia="fr-BE"/>
        </w:rPr>
        <w:t>]</w:t>
      </w:r>
      <w:r>
        <w:rPr>
          <w:b/>
          <w:bCs/>
          <w:color w:val="000000"/>
          <w:szCs w:val="24"/>
          <w:lang w:eastAsia="fr-BE"/>
        </w:rPr>
        <w:t xml:space="preserve"> </w:t>
      </w:r>
      <w:r>
        <w:rPr>
          <w:color w:val="000000"/>
          <w:szCs w:val="24"/>
          <w:lang w:eastAsia="fr-BE"/>
        </w:rPr>
        <w:t>[</w:t>
      </w:r>
      <w:r w:rsidRPr="003400D5">
        <w:rPr>
          <w:color w:val="000000"/>
          <w:szCs w:val="24"/>
          <w:highlight w:val="lightGray"/>
          <w:lang w:eastAsia="fr-BE"/>
        </w:rPr>
        <w:t>days/weeks/months/years</w:t>
      </w:r>
      <w:r>
        <w:rPr>
          <w:color w:val="000000"/>
          <w:szCs w:val="24"/>
          <w:lang w:eastAsia="fr-BE"/>
        </w:rPr>
        <w:t>]</w:t>
      </w:r>
      <w:r>
        <w:rPr>
          <w:b/>
          <w:bCs/>
          <w:color w:val="000000"/>
          <w:szCs w:val="24"/>
          <w:lang w:eastAsia="fr-BE"/>
        </w:rPr>
        <w:t xml:space="preserve"> </w:t>
      </w:r>
      <w:r>
        <w:rPr>
          <w:color w:val="000000"/>
          <w:szCs w:val="24"/>
          <w:lang w:eastAsia="fr-BE"/>
        </w:rPr>
        <w:t>from the [</w:t>
      </w:r>
      <w:r w:rsidRPr="003400D5">
        <w:rPr>
          <w:color w:val="000000"/>
          <w:szCs w:val="24"/>
          <w:highlight w:val="lightGray"/>
          <w:lang w:eastAsia="fr-BE"/>
        </w:rPr>
        <w:t>date this [contract] enters into force] [later date between the following two dates: the date the [contract] is signed by the last contracting party, and DD_MM_YY]</w:t>
      </w:r>
      <w:r>
        <w:rPr>
          <w:color w:val="000000"/>
          <w:szCs w:val="24"/>
          <w:lang w:eastAsia="fr-BE"/>
        </w:rPr>
        <w:t xml:space="preserve"> [</w:t>
      </w:r>
      <w:r w:rsidRPr="003400D5">
        <w:rPr>
          <w:color w:val="000000"/>
          <w:szCs w:val="24"/>
          <w:highlight w:val="lightGray"/>
          <w:lang w:eastAsia="fr-BE"/>
        </w:rPr>
        <w:t>date notified by the contracting authority with at least 7 days’ notice and in any case no sooner than the date of entry into force and no later than 3 months after the signature of this contract</w:t>
      </w:r>
      <w:r>
        <w:rPr>
          <w:color w:val="000000"/>
          <w:szCs w:val="24"/>
          <w:lang w:eastAsia="fr-BE"/>
        </w:rPr>
        <w:t>].</w:t>
      </w:r>
      <w:r w:rsidR="0094153E"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7A4F7614" w14:textId="77777777" w:rsidR="006A3BF5" w:rsidRDefault="006A3BF5" w:rsidP="0094153E">
      <w:pPr>
        <w:spacing w:after="0"/>
        <w:textAlignment w:val="baseline"/>
        <w:rPr>
          <w:b/>
          <w:bCs/>
          <w:color w:val="000000"/>
          <w:szCs w:val="24"/>
          <w:lang w:eastAsia="fr-BE"/>
        </w:rPr>
      </w:pPr>
    </w:p>
    <w:p w14:paraId="47BA6A02" w14:textId="5571CC29" w:rsid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tbl>
      <w:tblPr>
        <w:tblW w:w="4999" w:type="pct"/>
        <w:tblLook w:val="0000" w:firstRow="0" w:lastRow="0" w:firstColumn="0" w:lastColumn="0" w:noHBand="0" w:noVBand="0"/>
      </w:tblPr>
      <w:tblGrid>
        <w:gridCol w:w="3334"/>
        <w:gridCol w:w="1750"/>
        <w:gridCol w:w="2558"/>
        <w:gridCol w:w="1136"/>
        <w:gridCol w:w="14"/>
      </w:tblGrid>
      <w:tr w:rsidR="0094153E" w:rsidRPr="0094153E" w14:paraId="3535898C" w14:textId="77777777" w:rsidTr="006A3BF5">
        <w:trPr>
          <w:gridAfter w:val="1"/>
          <w:wAfter w:w="8" w:type="pct"/>
          <w:trHeight w:val="10"/>
        </w:trPr>
        <w:tc>
          <w:tcPr>
            <w:tcW w:w="2891"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1"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6A3BF5">
        <w:trPr>
          <w:gridAfter w:val="1"/>
          <w:wAfter w:w="8" w:type="pct"/>
          <w:trHeight w:val="566"/>
        </w:trPr>
        <w:tc>
          <w:tcPr>
            <w:tcW w:w="1896"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5" w:type="pct"/>
          </w:tcPr>
          <w:p w14:paraId="66B46863" w14:textId="77777777" w:rsidR="0094153E" w:rsidRPr="0094153E" w:rsidRDefault="0094153E" w:rsidP="0094153E">
            <w:pPr>
              <w:keepNext/>
              <w:keepLines/>
              <w:spacing w:before="160" w:after="160"/>
              <w:rPr>
                <w:szCs w:val="24"/>
              </w:rPr>
            </w:pPr>
          </w:p>
        </w:tc>
        <w:tc>
          <w:tcPr>
            <w:tcW w:w="1455"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6" w:type="pct"/>
          </w:tcPr>
          <w:p w14:paraId="3B2D85A1" w14:textId="77777777" w:rsidR="0094153E" w:rsidRPr="0094153E" w:rsidRDefault="0094153E" w:rsidP="0094153E">
            <w:pPr>
              <w:keepNext/>
              <w:keepLines/>
              <w:spacing w:before="160" w:after="160"/>
              <w:rPr>
                <w:szCs w:val="24"/>
              </w:rPr>
            </w:pPr>
          </w:p>
        </w:tc>
      </w:tr>
      <w:tr w:rsidR="0094153E" w:rsidRPr="0094153E" w14:paraId="3EC7B3D6" w14:textId="77777777" w:rsidTr="006A3BF5">
        <w:trPr>
          <w:cantSplit/>
        </w:trPr>
        <w:tc>
          <w:tcPr>
            <w:tcW w:w="5000" w:type="pct"/>
            <w:gridSpan w:val="5"/>
          </w:tcPr>
          <w:p w14:paraId="6000B3C2" w14:textId="77777777" w:rsidR="0094153E" w:rsidRDefault="0094153E" w:rsidP="0094153E">
            <w:pPr>
              <w:keepLines/>
              <w:spacing w:after="120"/>
              <w:rPr>
                <w:b/>
                <w:bCs/>
                <w:szCs w:val="24"/>
              </w:rPr>
            </w:pPr>
            <w:r w:rsidRPr="0094153E">
              <w:rPr>
                <w:b/>
                <w:bCs/>
                <w:szCs w:val="24"/>
              </w:rPr>
              <w:t>Endorsed for financing by the European Union</w:t>
            </w:r>
            <w:r w:rsidR="00EE1FA1">
              <w:rPr>
                <w:b/>
                <w:bCs/>
                <w:szCs w:val="24"/>
              </w:rPr>
              <w:t>*</w:t>
            </w:r>
          </w:p>
          <w:p w14:paraId="5597E20B" w14:textId="2EB427F9" w:rsidR="001D509F" w:rsidRPr="00EE1FA1" w:rsidRDefault="001D509F" w:rsidP="001D509F">
            <w:pPr>
              <w:keepLines/>
              <w:spacing w:after="120"/>
              <w:ind w:left="426" w:hanging="284"/>
              <w:rPr>
                <w:b/>
                <w:bCs/>
                <w:szCs w:val="24"/>
              </w:rPr>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tc>
      </w:tr>
    </w:tbl>
    <w:p w14:paraId="0E4AEB8B" w14:textId="77777777" w:rsidR="0094153E" w:rsidRPr="00D81A23" w:rsidRDefault="0094153E" w:rsidP="00954E4A">
      <w:pPr>
        <w:ind w:left="142" w:hanging="142"/>
      </w:pPr>
    </w:p>
    <w:bookmarkEnd w:id="0"/>
    <w:sectPr w:rsidR="0094153E" w:rsidRPr="00D81A23" w:rsidSect="00566E2C">
      <w:footerReference w:type="default" r:id="rId8"/>
      <w:headerReference w:type="first" r:id="rId9"/>
      <w:footerReference w:type="first" r:id="rId10"/>
      <w:pgSz w:w="11913" w:h="16834" w:code="9"/>
      <w:pgMar w:top="1134"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2588A" w14:textId="77777777" w:rsidR="00C951BF" w:rsidRDefault="00C951BF">
      <w:r>
        <w:separator/>
      </w:r>
    </w:p>
  </w:endnote>
  <w:endnote w:type="continuationSeparator" w:id="0">
    <w:p w14:paraId="70821666" w14:textId="77777777" w:rsidR="00C951BF" w:rsidRDefault="00C9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08330" w14:textId="77777777" w:rsidR="00C951BF" w:rsidRDefault="00C951BF" w:rsidP="004B7C2F">
      <w:pPr>
        <w:spacing w:before="120" w:after="0"/>
      </w:pPr>
      <w:r>
        <w:separator/>
      </w:r>
    </w:p>
  </w:footnote>
  <w:footnote w:type="continuationSeparator" w:id="0">
    <w:p w14:paraId="6C2D2809" w14:textId="77777777" w:rsidR="00C951BF" w:rsidRDefault="00C951BF">
      <w:r>
        <w:continuationSeparator/>
      </w:r>
    </w:p>
  </w:footnote>
  <w:footnote w:id="1">
    <w:p w14:paraId="64DAE4CB" w14:textId="77777777" w:rsidR="003400D5" w:rsidRDefault="003400D5" w:rsidP="003400D5">
      <w:pPr>
        <w:pStyle w:val="FootnoteText"/>
        <w:rPr>
          <w:lang w:val="en-IE"/>
        </w:rPr>
      </w:pPr>
      <w:r>
        <w:rPr>
          <w:rStyle w:val="FootnoteReference"/>
        </w:rPr>
        <w:footnoteRef/>
      </w:r>
      <w:r>
        <w:tab/>
      </w:r>
      <w:r>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C8FFA" w14:textId="3B00004A" w:rsidR="003F6AEB" w:rsidRDefault="003F6AEB" w:rsidP="003F6AEB">
    <w:pPr>
      <w:pStyle w:val="Header"/>
      <w:jc w:val="center"/>
    </w:pPr>
    <w:r>
      <w:rPr>
        <w:b/>
        <w:noProof/>
        <w:sz w:val="28"/>
        <w:szCs w:val="28"/>
      </w:rPr>
      <w:drawing>
        <wp:inline distT="0" distB="0" distL="0" distR="0" wp14:anchorId="0A17F585" wp14:editId="5432B29A">
          <wp:extent cx="427609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6090" cy="793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38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0F6C70"/>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5B3"/>
    <w:rsid w:val="00315FD3"/>
    <w:rsid w:val="003214BF"/>
    <w:rsid w:val="00322D9F"/>
    <w:rsid w:val="003246DC"/>
    <w:rsid w:val="00326294"/>
    <w:rsid w:val="00336848"/>
    <w:rsid w:val="003400D5"/>
    <w:rsid w:val="003460BB"/>
    <w:rsid w:val="003462F8"/>
    <w:rsid w:val="00347E82"/>
    <w:rsid w:val="00355978"/>
    <w:rsid w:val="00356DB6"/>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3F6AEB"/>
    <w:rsid w:val="004005B3"/>
    <w:rsid w:val="0040478E"/>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66E2C"/>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3BF5"/>
    <w:rsid w:val="006A4E99"/>
    <w:rsid w:val="006A554E"/>
    <w:rsid w:val="006A55E9"/>
    <w:rsid w:val="006B1997"/>
    <w:rsid w:val="006B4D49"/>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2DF2"/>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A58A3"/>
    <w:rsid w:val="007B1229"/>
    <w:rsid w:val="007B3A3F"/>
    <w:rsid w:val="007B4E02"/>
    <w:rsid w:val="007B65F1"/>
    <w:rsid w:val="007C07AB"/>
    <w:rsid w:val="007C72E0"/>
    <w:rsid w:val="007C768D"/>
    <w:rsid w:val="007C7AD1"/>
    <w:rsid w:val="007C7F72"/>
    <w:rsid w:val="007D4ACE"/>
    <w:rsid w:val="007D6530"/>
    <w:rsid w:val="007E4252"/>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262F"/>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677C"/>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690"/>
    <w:rsid w:val="009E6C3E"/>
    <w:rsid w:val="00A00741"/>
    <w:rsid w:val="00A01755"/>
    <w:rsid w:val="00A02D95"/>
    <w:rsid w:val="00A1628E"/>
    <w:rsid w:val="00A16548"/>
    <w:rsid w:val="00A16DA4"/>
    <w:rsid w:val="00A20936"/>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858C3"/>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5FEA"/>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577E6"/>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DD"/>
    <w:rsid w:val="00ED3BE3"/>
    <w:rsid w:val="00ED4900"/>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 w:type="character" w:customStyle="1" w:styleId="HeaderChar">
    <w:name w:val="Header Char"/>
    <w:basedOn w:val="DefaultParagraphFont"/>
    <w:link w:val="Header"/>
    <w:uiPriority w:val="99"/>
    <w:rsid w:val="003F6AE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3</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Ivana Janeska Stamenkovska</cp:lastModifiedBy>
  <cp:revision>6</cp:revision>
  <cp:lastPrinted>2014-03-20T14:50:00Z</cp:lastPrinted>
  <dcterms:created xsi:type="dcterms:W3CDTF">2026-05-31T16:53:00Z</dcterms:created>
  <dcterms:modified xsi:type="dcterms:W3CDTF">2026-05-31T16:57:00Z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